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7193C9">
      <w:pPr>
        <w:widowControl/>
        <w:spacing w:line="540" w:lineRule="exact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b/>
          <w:bCs/>
          <w:kern w:val="0"/>
          <w:sz w:val="24"/>
        </w:rPr>
        <w:t>附件3：</w:t>
      </w:r>
    </w:p>
    <w:p w14:paraId="2AB5928B">
      <w:pPr>
        <w:widowControl/>
        <w:spacing w:line="302" w:lineRule="atLeast"/>
        <w:jc w:val="center"/>
        <w:rPr>
          <w:rFonts w:ascii="宋体" w:hAns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枣庄学院创新创业学分认定申请表</w:t>
      </w:r>
    </w:p>
    <w:p w14:paraId="67ADDAA3">
      <w:pPr>
        <w:widowControl/>
        <w:spacing w:line="302" w:lineRule="atLeast"/>
        <w:jc w:val="center"/>
        <w:rPr>
          <w:rFonts w:ascii="宋体" w:hAns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（竞赛汇总）</w:t>
      </w:r>
    </w:p>
    <w:p w14:paraId="01A7BBEB">
      <w:pPr>
        <w:rPr>
          <w:rFonts w:ascii="宋体" w:hAnsi="宋体"/>
        </w:rPr>
      </w:pPr>
      <w:r>
        <w:rPr>
          <w:rFonts w:hint="eastAsia" w:ascii="宋体" w:hAnsi="宋体"/>
          <w:b/>
          <w:kern w:val="0"/>
          <w:sz w:val="24"/>
        </w:rPr>
        <w:t>时间：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2022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9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1</w:t>
      </w:r>
      <w:r>
        <w:rPr>
          <w:rFonts w:hint="eastAsia" w:ascii="宋体" w:hAnsi="宋体"/>
          <w:b/>
          <w:kern w:val="0"/>
          <w:sz w:val="24"/>
        </w:rPr>
        <w:t xml:space="preserve">日- 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2023</w:t>
      </w:r>
      <w:bookmarkStart w:id="0" w:name="_GoBack"/>
      <w:bookmarkEnd w:id="0"/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8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31</w:t>
      </w:r>
      <w:r>
        <w:rPr>
          <w:rFonts w:hint="eastAsia" w:ascii="宋体" w:hAnsi="宋体"/>
          <w:b/>
          <w:kern w:val="0"/>
          <w:sz w:val="24"/>
        </w:rPr>
        <w:t xml:space="preserve">日         </w:t>
      </w:r>
      <w:r>
        <w:rPr>
          <w:rFonts w:hint="eastAsia" w:ascii="宋体" w:hAnsi="宋体"/>
          <w:b/>
          <w:sz w:val="24"/>
        </w:rPr>
        <w:t>学院：</w:t>
      </w:r>
      <w:r>
        <w:rPr>
          <w:rFonts w:hint="eastAsia" w:ascii="宋体" w:hAnsi="宋体"/>
          <w:sz w:val="24"/>
        </w:rPr>
        <w:t xml:space="preserve">        </w:t>
      </w:r>
    </w:p>
    <w:tbl>
      <w:tblPr>
        <w:tblStyle w:val="2"/>
        <w:tblW w:w="87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59"/>
        <w:gridCol w:w="176"/>
        <w:gridCol w:w="1435"/>
        <w:gridCol w:w="839"/>
        <w:gridCol w:w="840"/>
        <w:gridCol w:w="1700"/>
        <w:gridCol w:w="1559"/>
        <w:gridCol w:w="952"/>
      </w:tblGrid>
      <w:tr w14:paraId="0AF57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1259" w:type="dxa"/>
            <w:noWrap w:val="0"/>
            <w:vAlign w:val="center"/>
          </w:tcPr>
          <w:p w14:paraId="14DEBF2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比赛名称</w:t>
            </w:r>
          </w:p>
        </w:tc>
        <w:tc>
          <w:tcPr>
            <w:tcW w:w="7501" w:type="dxa"/>
            <w:gridSpan w:val="7"/>
            <w:noWrap w:val="0"/>
            <w:vAlign w:val="center"/>
          </w:tcPr>
          <w:p w14:paraId="246D1D46">
            <w:pPr>
              <w:jc w:val="center"/>
              <w:rPr>
                <w:rFonts w:ascii="宋体" w:hAnsi="宋体"/>
              </w:rPr>
            </w:pPr>
          </w:p>
        </w:tc>
      </w:tr>
      <w:tr w14:paraId="21DCA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1259" w:type="dxa"/>
            <w:noWrap w:val="0"/>
            <w:vAlign w:val="center"/>
          </w:tcPr>
          <w:p w14:paraId="2D1B246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主办单位</w:t>
            </w:r>
          </w:p>
        </w:tc>
        <w:tc>
          <w:tcPr>
            <w:tcW w:w="7501" w:type="dxa"/>
            <w:gridSpan w:val="7"/>
            <w:noWrap w:val="0"/>
            <w:vAlign w:val="center"/>
          </w:tcPr>
          <w:p w14:paraId="6C850A1F">
            <w:pPr>
              <w:jc w:val="center"/>
              <w:rPr>
                <w:rFonts w:ascii="宋体" w:hAnsi="宋体"/>
              </w:rPr>
            </w:pPr>
          </w:p>
        </w:tc>
      </w:tr>
      <w:tr w14:paraId="5A3BB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1259" w:type="dxa"/>
            <w:noWrap w:val="0"/>
            <w:vAlign w:val="center"/>
          </w:tcPr>
          <w:p w14:paraId="29D0B1B3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比赛级别</w:t>
            </w:r>
          </w:p>
        </w:tc>
        <w:tc>
          <w:tcPr>
            <w:tcW w:w="7501" w:type="dxa"/>
            <w:gridSpan w:val="7"/>
            <w:noWrap w:val="0"/>
            <w:vAlign w:val="center"/>
          </w:tcPr>
          <w:p w14:paraId="68355CF6">
            <w:pPr>
              <w:jc w:val="center"/>
              <w:rPr>
                <w:rFonts w:ascii="宋体" w:hAnsi="宋体"/>
              </w:rPr>
            </w:pPr>
          </w:p>
        </w:tc>
      </w:tr>
      <w:tr w14:paraId="1DF16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1259" w:type="dxa"/>
            <w:noWrap w:val="0"/>
            <w:vAlign w:val="center"/>
          </w:tcPr>
          <w:p w14:paraId="502E386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比赛时间</w:t>
            </w:r>
          </w:p>
        </w:tc>
        <w:tc>
          <w:tcPr>
            <w:tcW w:w="7501" w:type="dxa"/>
            <w:gridSpan w:val="7"/>
            <w:noWrap w:val="0"/>
            <w:vAlign w:val="center"/>
          </w:tcPr>
          <w:p w14:paraId="6D9885B3">
            <w:pPr>
              <w:ind w:firstLine="210" w:firstLineChars="100"/>
              <w:jc w:val="center"/>
              <w:rPr>
                <w:rFonts w:ascii="宋体" w:hAnsi="宋体"/>
              </w:rPr>
            </w:pPr>
          </w:p>
        </w:tc>
      </w:tr>
      <w:tr w14:paraId="6081D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center"/>
          </w:tcPr>
          <w:p w14:paraId="6B876F06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奖项名称</w:t>
            </w:r>
          </w:p>
        </w:tc>
        <w:tc>
          <w:tcPr>
            <w:tcW w:w="1435" w:type="dxa"/>
            <w:noWrap w:val="0"/>
            <w:vAlign w:val="center"/>
          </w:tcPr>
          <w:p w14:paraId="341CAEFE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奖项性质</w:t>
            </w:r>
          </w:p>
          <w:p w14:paraId="7D7632BC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（团体/个人）</w:t>
            </w:r>
          </w:p>
        </w:tc>
        <w:tc>
          <w:tcPr>
            <w:tcW w:w="839" w:type="dxa"/>
            <w:noWrap w:val="0"/>
            <w:vAlign w:val="center"/>
          </w:tcPr>
          <w:p w14:paraId="7CF0BA2C">
            <w:pPr>
              <w:widowControl/>
              <w:spacing w:line="380" w:lineRule="atLeast"/>
              <w:ind w:firstLine="210" w:firstLineChars="10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姓名</w:t>
            </w:r>
          </w:p>
        </w:tc>
        <w:tc>
          <w:tcPr>
            <w:tcW w:w="840" w:type="dxa"/>
            <w:noWrap w:val="0"/>
            <w:vAlign w:val="center"/>
          </w:tcPr>
          <w:p w14:paraId="5EF54159">
            <w:pPr>
              <w:widowControl/>
              <w:spacing w:line="380" w:lineRule="atLeast"/>
              <w:ind w:firstLine="210" w:firstLineChars="100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性别</w:t>
            </w:r>
          </w:p>
        </w:tc>
        <w:tc>
          <w:tcPr>
            <w:tcW w:w="1700" w:type="dxa"/>
            <w:noWrap w:val="0"/>
            <w:vAlign w:val="center"/>
          </w:tcPr>
          <w:p w14:paraId="1F74ED72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专业</w:t>
            </w:r>
          </w:p>
        </w:tc>
        <w:tc>
          <w:tcPr>
            <w:tcW w:w="1559" w:type="dxa"/>
            <w:noWrap w:val="0"/>
            <w:vAlign w:val="center"/>
          </w:tcPr>
          <w:p w14:paraId="4494F76F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学号</w:t>
            </w:r>
          </w:p>
        </w:tc>
        <w:tc>
          <w:tcPr>
            <w:tcW w:w="952" w:type="dxa"/>
            <w:noWrap w:val="0"/>
            <w:vAlign w:val="center"/>
          </w:tcPr>
          <w:p w14:paraId="75E6F364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建议学分</w:t>
            </w:r>
          </w:p>
        </w:tc>
      </w:tr>
      <w:tr w14:paraId="5F4C6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center"/>
          </w:tcPr>
          <w:p w14:paraId="0F1C4E9B">
            <w:pPr>
              <w:widowControl/>
              <w:spacing w:line="380" w:lineRule="atLeast"/>
              <w:ind w:firstLine="315" w:firstLineChars="15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一等奖</w:t>
            </w:r>
          </w:p>
        </w:tc>
        <w:tc>
          <w:tcPr>
            <w:tcW w:w="1435" w:type="dxa"/>
            <w:noWrap w:val="0"/>
            <w:vAlign w:val="center"/>
          </w:tcPr>
          <w:p w14:paraId="3FFC616F">
            <w:pPr>
              <w:widowControl/>
              <w:spacing w:line="380" w:lineRule="atLeast"/>
              <w:ind w:firstLine="210" w:firstLineChars="10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center"/>
          </w:tcPr>
          <w:p w14:paraId="3B243FCD">
            <w:pPr>
              <w:widowControl/>
              <w:spacing w:line="380" w:lineRule="atLeast"/>
              <w:ind w:firstLine="210" w:firstLineChars="10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center"/>
          </w:tcPr>
          <w:p w14:paraId="49A9FE9F">
            <w:pPr>
              <w:widowControl/>
              <w:spacing w:line="380" w:lineRule="atLeast"/>
              <w:ind w:firstLine="210" w:firstLineChars="10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center"/>
          </w:tcPr>
          <w:p w14:paraId="1B84E005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CDF7D19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center"/>
          </w:tcPr>
          <w:p w14:paraId="6C15D7BD">
            <w:pPr>
              <w:widowControl/>
              <w:spacing w:line="380" w:lineRule="atLeast"/>
              <w:jc w:val="center"/>
              <w:rPr>
                <w:rFonts w:ascii="宋体" w:hAnsi="宋体"/>
                <w:kern w:val="0"/>
              </w:rPr>
            </w:pPr>
          </w:p>
        </w:tc>
      </w:tr>
      <w:tr w14:paraId="1A7BF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6CF0F716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54883F2A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514B5D5C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568788D8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173D4E8E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4B520C68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5A574D1C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6FA7E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556FD989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085580D0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0D479EED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5DDB46F8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4C2C5284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2959BE32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65043EB4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690E5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2F97F77E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08B2133E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3F42F269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3E075165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4E20F207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626AAB96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6155D462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0404A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3F9FE130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2FEC431D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0A0833EA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5628B839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562F7639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36D896F0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705EEE02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3F099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7C527E18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2087B978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3638B84E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3F1338E4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6DF94134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71609FF7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5A14F695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05D03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2500D3B0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2D230E7E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7CCD7FC0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67289CBD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3BA758A4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3A39D2BD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619F7158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7D6F8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7449154F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06D36837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44DF9C1F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784163BC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100CCA3E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3AC87FB0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3C9620B8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67356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5FD2E73B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593BB502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571FF0DA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5E624CE0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3D5AB5D8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78EF2AF9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64E6A465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530DE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0215EC62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0FC87B08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5718890B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7D482A8C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2CCF2808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705401C4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4BFD8584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74AD7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046A62E3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085B51A5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431A9BFF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06C35C4F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64934FB3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1369B4C8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429ACA96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6EE2B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7D788630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3A3E88D2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4760AFAC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565473CF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60A825E1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7154B06E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0016D8E5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41E74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1" w:hRule="atLeast"/>
          <w:jc w:val="center"/>
        </w:trPr>
        <w:tc>
          <w:tcPr>
            <w:tcW w:w="1435" w:type="dxa"/>
            <w:gridSpan w:val="2"/>
            <w:noWrap w:val="0"/>
            <w:vAlign w:val="top"/>
          </w:tcPr>
          <w:p w14:paraId="16632475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435" w:type="dxa"/>
            <w:noWrap w:val="0"/>
            <w:vAlign w:val="top"/>
          </w:tcPr>
          <w:p w14:paraId="0C152F25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39" w:type="dxa"/>
            <w:noWrap w:val="0"/>
            <w:vAlign w:val="top"/>
          </w:tcPr>
          <w:p w14:paraId="39FFB6F6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840" w:type="dxa"/>
            <w:noWrap w:val="0"/>
            <w:vAlign w:val="top"/>
          </w:tcPr>
          <w:p w14:paraId="5BD2FE19">
            <w:pPr>
              <w:widowControl/>
              <w:spacing w:line="380" w:lineRule="atLeast"/>
              <w:ind w:firstLine="210" w:firstLineChars="100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700" w:type="dxa"/>
            <w:noWrap w:val="0"/>
            <w:vAlign w:val="top"/>
          </w:tcPr>
          <w:p w14:paraId="5D2DC975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559" w:type="dxa"/>
            <w:noWrap w:val="0"/>
            <w:vAlign w:val="top"/>
          </w:tcPr>
          <w:p w14:paraId="5CEF55F7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952" w:type="dxa"/>
            <w:noWrap w:val="0"/>
            <w:vAlign w:val="top"/>
          </w:tcPr>
          <w:p w14:paraId="63545DD1">
            <w:pPr>
              <w:widowControl/>
              <w:spacing w:line="380" w:lineRule="atLeast"/>
              <w:jc w:val="left"/>
              <w:rPr>
                <w:rFonts w:ascii="宋体" w:hAnsi="宋体"/>
                <w:kern w:val="0"/>
              </w:rPr>
            </w:pPr>
          </w:p>
        </w:tc>
      </w:tr>
      <w:tr w14:paraId="0698F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2" w:hRule="atLeast"/>
          <w:jc w:val="center"/>
        </w:trPr>
        <w:tc>
          <w:tcPr>
            <w:tcW w:w="4549" w:type="dxa"/>
            <w:gridSpan w:val="5"/>
            <w:noWrap w:val="0"/>
            <w:vAlign w:val="top"/>
          </w:tcPr>
          <w:p w14:paraId="6E1DBF78">
            <w:pPr>
              <w:widowControl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创新创业学院审批意见：</w:t>
            </w:r>
          </w:p>
          <w:p w14:paraId="062A5241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  <w:p w14:paraId="62A325F1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  <w:p w14:paraId="6302637A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     （公章）</w:t>
            </w:r>
          </w:p>
          <w:p w14:paraId="47A8CD21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</w:p>
          <w:p w14:paraId="61AA1322">
            <w:pPr>
              <w:widowControl/>
              <w:spacing w:line="380" w:lineRule="atLeast"/>
              <w:jc w:val="righ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  <w:tc>
          <w:tcPr>
            <w:tcW w:w="4211" w:type="dxa"/>
            <w:gridSpan w:val="3"/>
            <w:noWrap w:val="0"/>
            <w:vAlign w:val="top"/>
          </w:tcPr>
          <w:p w14:paraId="7F36413B">
            <w:pPr>
              <w:widowControl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教务处录入意见：</w:t>
            </w:r>
          </w:p>
          <w:p w14:paraId="413B453B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  <w:p w14:paraId="779E20F9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  <w:p w14:paraId="7450E93F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  （公章）</w:t>
            </w:r>
          </w:p>
          <w:p w14:paraId="7F1F5AF3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</w:p>
          <w:p w14:paraId="6A329814">
            <w:pPr>
              <w:widowControl/>
              <w:spacing w:line="380" w:lineRule="atLeast"/>
              <w:jc w:val="righ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</w:tr>
    </w:tbl>
    <w:p w14:paraId="6C58ABFE">
      <w:pPr>
        <w:widowControl/>
        <w:ind w:left="839" w:right="-147" w:hanging="839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 注：1.本表为学院汇总表，以比赛为单位，每个比赛填写一张；</w:t>
      </w:r>
    </w:p>
    <w:p w14:paraId="23D660B7">
      <w:pPr>
        <w:widowControl/>
        <w:ind w:left="105" w:leftChars="50" w:right="-147" w:firstLine="525" w:firstLineChars="250"/>
        <w:rPr>
          <w:rFonts w:hint="eastAsia" w:ascii="宋体" w:hAnsi="宋体" w:eastAsia="宋体"/>
          <w:kern w:val="0"/>
          <w:lang w:eastAsia="zh-CN"/>
        </w:rPr>
      </w:pPr>
      <w:r>
        <w:rPr>
          <w:rFonts w:hint="eastAsia" w:ascii="宋体" w:hAnsi="宋体"/>
          <w:kern w:val="0"/>
        </w:rPr>
        <w:t>2.提交此申请表时，附上相关证书的复印件，并携带原件材料以备复核</w:t>
      </w:r>
      <w:r>
        <w:rPr>
          <w:rFonts w:hint="eastAsia" w:ascii="宋体" w:hAnsi="宋体"/>
          <w:kern w:val="0"/>
          <w:lang w:eastAsia="zh-CN"/>
        </w:rPr>
        <w:t>。</w:t>
      </w:r>
    </w:p>
    <w:p w14:paraId="5A8851F1">
      <w:pPr>
        <w:widowControl/>
        <w:ind w:left="839" w:right="-147" w:hanging="839"/>
        <w:rPr>
          <w:rFonts w:hint="default" w:eastAsia="宋体"/>
          <w:lang w:val="en-US" w:eastAsia="zh-CN"/>
        </w:rPr>
      </w:pPr>
      <w:r>
        <w:rPr>
          <w:rFonts w:hint="eastAsia" w:ascii="宋体" w:hAnsi="宋体"/>
          <w:kern w:val="0"/>
        </w:rPr>
        <w:t> 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MzJmY2MyMzEzOWY2MjVlOThjNmMwODVjNWMzMjEifQ=="/>
  </w:docVars>
  <w:rsids>
    <w:rsidRoot w:val="020A4884"/>
    <w:rsid w:val="020A4884"/>
    <w:rsid w:val="084426A8"/>
    <w:rsid w:val="23F80CEC"/>
    <w:rsid w:val="26A2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共青团茂名市委</Company>
  <Pages>1</Pages>
  <Words>195</Words>
  <Characters>204</Characters>
  <Lines>0</Lines>
  <Paragraphs>0</Paragraphs>
  <TotalTime>0</TotalTime>
  <ScaleCrop>false</ScaleCrop>
  <LinksUpToDate>false</LinksUpToDate>
  <CharactersWithSpaces>256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2022-03-22T13:27:00Z</dcterms:created>
  <dc:creator>小海龟</dc:creator>
  <cp:lastModifiedBy>李静</cp:lastModifiedBy>
  <dcterms:modified xsi:type="dcterms:W3CDTF">2026-04-22T07:25:31Z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431B6A84C30A4A8F9F0528D3BECAAFA9</vt:lpwstr>
  </property>
  <property fmtid="{D5CDD505-2E9C-101B-9397-08002B2CF9AE}" pid="4" name="KSOTemplateDocerSaveRecord">
    <vt:lpwstr>eyJoZGlkIjoiMTQ5MzMwMWI2ODE1MjZmYjQ2NTk0OTJiMTQzY2NiZGEiLCJ1c2VySWQiOiIxNzI1ODgyMDMyIn0=</vt:lpwstr>
  </property>
</Properties>
</file>