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0CFB7">
      <w:pPr>
        <w:widowControl/>
        <w:spacing w:line="260" w:lineRule="atLeast"/>
        <w:ind w:right="-147"/>
        <w:jc w:val="left"/>
        <w:rPr>
          <w:rFonts w:hint="default" w:ascii="宋体" w:hAnsi="宋体" w:eastAsia="宋体"/>
          <w:kern w:val="0"/>
          <w:sz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24"/>
          <w:lang w:val="en-US" w:eastAsia="zh-CN"/>
        </w:rPr>
        <w:t>附件2：</w:t>
      </w:r>
    </w:p>
    <w:p w14:paraId="6E65ADAA">
      <w:pPr>
        <w:widowControl/>
        <w:spacing w:line="260" w:lineRule="atLeast"/>
        <w:ind w:right="-147"/>
        <w:jc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kern w:val="0"/>
          <w:sz w:val="32"/>
          <w:szCs w:val="32"/>
        </w:rPr>
        <w:t>枣庄学院创新创业学分认定申请表</w:t>
      </w:r>
    </w:p>
    <w:p w14:paraId="37AA2A80">
      <w:pPr>
        <w:ind w:left="420"/>
        <w:jc w:val="center"/>
        <w:rPr>
          <w:rFonts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（团队项目）</w:t>
      </w:r>
    </w:p>
    <w:p w14:paraId="3A5D6BD9">
      <w:pPr>
        <w:widowControl/>
        <w:spacing w:line="302" w:lineRule="atLeast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2025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2026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4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 xml:space="preserve">日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               </w:t>
      </w:r>
    </w:p>
    <w:p w14:paraId="6353422B">
      <w:pPr>
        <w:rPr>
          <w:rFonts w:ascii="宋体" w:hAnsi="宋体"/>
          <w:sz w:val="24"/>
        </w:rPr>
      </w:pPr>
    </w:p>
    <w:tbl>
      <w:tblPr>
        <w:tblStyle w:val="2"/>
        <w:tblW w:w="10049" w:type="dxa"/>
        <w:tblInd w:w="-8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671"/>
        <w:gridCol w:w="1134"/>
        <w:gridCol w:w="1673"/>
        <w:gridCol w:w="595"/>
        <w:gridCol w:w="709"/>
        <w:gridCol w:w="1134"/>
        <w:gridCol w:w="1417"/>
        <w:gridCol w:w="1260"/>
      </w:tblGrid>
      <w:tr w14:paraId="20E70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noWrap w:val="0"/>
            <w:vAlign w:val="center"/>
          </w:tcPr>
          <w:p w14:paraId="23EA3CD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671" w:type="dxa"/>
            <w:noWrap w:val="0"/>
            <w:vAlign w:val="center"/>
          </w:tcPr>
          <w:p w14:paraId="1EBE39E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项目名称</w:t>
            </w:r>
          </w:p>
        </w:tc>
        <w:tc>
          <w:tcPr>
            <w:tcW w:w="1134" w:type="dxa"/>
            <w:noWrap w:val="0"/>
            <w:vAlign w:val="center"/>
          </w:tcPr>
          <w:p w14:paraId="11B7B4E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类别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 w14:paraId="3B11ADB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成果说明</w:t>
            </w:r>
          </w:p>
        </w:tc>
        <w:tc>
          <w:tcPr>
            <w:tcW w:w="709" w:type="dxa"/>
            <w:noWrap w:val="0"/>
            <w:vAlign w:val="center"/>
          </w:tcPr>
          <w:p w14:paraId="76EC006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</w:t>
            </w:r>
            <w:r>
              <w:rPr>
                <w:rFonts w:hint="eastAsia" w:ascii="宋体" w:hAnsi="宋体"/>
                <w:sz w:val="24"/>
              </w:rPr>
              <w:t>学分</w:t>
            </w:r>
          </w:p>
        </w:tc>
        <w:tc>
          <w:tcPr>
            <w:tcW w:w="1134" w:type="dxa"/>
            <w:noWrap w:val="0"/>
            <w:vAlign w:val="center"/>
          </w:tcPr>
          <w:p w14:paraId="65655F0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1417" w:type="dxa"/>
            <w:noWrap w:val="0"/>
            <w:vAlign w:val="center"/>
          </w:tcPr>
          <w:p w14:paraId="72C635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学号</w:t>
            </w:r>
          </w:p>
        </w:tc>
        <w:tc>
          <w:tcPr>
            <w:tcW w:w="1260" w:type="dxa"/>
            <w:noWrap w:val="0"/>
            <w:vAlign w:val="center"/>
          </w:tcPr>
          <w:p w14:paraId="03A9E05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学院建议学分</w:t>
            </w:r>
          </w:p>
        </w:tc>
      </w:tr>
      <w:tr w14:paraId="703F5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34A5B3F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74392C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313C57C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2AAD30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2E217AC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18632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4A64E1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9F3B84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DB7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665330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2C2686B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1C4A58A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08A8682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2B2FBCA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B7F258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3684CF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71A5EC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F9F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E6787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43E7A77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ECC476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08CA33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675077F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E8E471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67CF9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82CDA1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D4A5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17771F2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1CE16A1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154D73F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621D780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0F09A2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0D9C03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AF9482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0A0D62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0B2A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2C5A3DB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4FBB682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0FA0206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6995F47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53AB94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D835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A5F39D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186B60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F7D3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2505836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0C319EB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96D93E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6A94DB6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F86BCA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76EA5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518895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D2AF99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BB2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3D9ADD1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2C5FB6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96F826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D93135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D27176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EEC8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FED43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4D339E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59CB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5E210F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70F2AAC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2EF8F2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2300E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2CA186E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CBF269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CE9839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EACA3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3198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1515346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1B307D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6788A68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78AD6D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30D782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AB47C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EF29D1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E2A612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4052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5E7C96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4353BD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0BB1F2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5182B6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6E76C1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0BBE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8EFEEA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D1D46D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9696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2767B25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4D89619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46F84FD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4C4D75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4A2000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EDB96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AD5D8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1B9D10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CFF1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5A03F8A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24DC76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A5809C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3FFCA6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6681BCB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1301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D97A9B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486A77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0FDE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7039B5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11CF7C9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1FFD09A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28675B2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7035AB2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5E9BF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54C2D2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F9392BF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F8C1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1098BAD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1DAD4FC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1D4027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0E3FA05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2C4A693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079CC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24A0D4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E9077C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356F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4BD7747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0729CDD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6ACA89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3166BDC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9FB371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6AB93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F8B43F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C393FA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6BF0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4C6A39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3AE4561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3E635AA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0A91A29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2F5CEE3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296BD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7FDC45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0A4F6D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AA69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65305F0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28D405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1DAC66F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7CFEE89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0A69B16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C3765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FCD8C2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7899B8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8802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12437A3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3C22FDD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6501DD1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30EAACC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260DAA0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6F74D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53E641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D2FD0B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49AD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0612FDA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60E835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404D22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37DDA64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FA2130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1B8E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966E5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095D1E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0AA5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1834979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527AB3C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334E814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544AF6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0843D01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EE626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A0C9CE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05D6D0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F9FC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</w:trPr>
        <w:tc>
          <w:tcPr>
            <w:tcW w:w="4934" w:type="dxa"/>
            <w:gridSpan w:val="4"/>
            <w:noWrap w:val="0"/>
            <w:vAlign w:val="center"/>
          </w:tcPr>
          <w:p w14:paraId="2D5EAC7B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3164C15B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</w:p>
          <w:p w14:paraId="57F822A7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</w:p>
          <w:p w14:paraId="7C81D7CB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0B714973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（公章）</w:t>
            </w:r>
          </w:p>
          <w:p w14:paraId="49A5A47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5115" w:type="dxa"/>
            <w:gridSpan w:val="5"/>
            <w:noWrap w:val="0"/>
            <w:vAlign w:val="center"/>
          </w:tcPr>
          <w:p w14:paraId="35BA93B6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教务处录入意见：</w:t>
            </w:r>
          </w:p>
          <w:p w14:paraId="63778493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0ADFCFA4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432F7352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2602A1C3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（公章）</w:t>
            </w:r>
          </w:p>
          <w:p w14:paraId="61432CA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</w:tr>
    </w:tbl>
    <w:p w14:paraId="02D772EA">
      <w:pPr>
        <w:widowControl/>
        <w:spacing w:line="260" w:lineRule="atLeast"/>
        <w:ind w:left="840" w:right="-147" w:hanging="84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说明：1.本表为学院汇总表，以学院为单位汇总上报；</w:t>
      </w:r>
    </w:p>
    <w:p w14:paraId="63194414">
      <w:pPr>
        <w:widowControl/>
        <w:spacing w:line="260" w:lineRule="atLeast"/>
        <w:ind w:left="840" w:leftChars="300" w:right="-147" w:hanging="210" w:hangingChars="10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kern w:val="0"/>
        </w:rPr>
        <w:t>项目类别填写发表论文、发明创造、成果转化、国创训练、国创实践、校级SRT、培训实践、创业实践、自主创业或其他；</w:t>
      </w:r>
    </w:p>
    <w:p w14:paraId="60FBCC79">
      <w:pPr>
        <w:widowControl/>
        <w:spacing w:line="260" w:lineRule="atLeast"/>
        <w:ind w:left="840" w:right="-147" w:hanging="840"/>
        <w:rPr>
          <w:rFonts w:hint="eastAsia" w:ascii="宋体" w:hAnsi="宋体" w:eastAsia="宋体"/>
          <w:kern w:val="0"/>
          <w:lang w:val="en-US" w:eastAsia="zh-CN"/>
        </w:rPr>
      </w:pPr>
      <w:r>
        <w:rPr>
          <w:rFonts w:hint="eastAsia" w:ascii="宋体" w:hAnsi="宋体"/>
          <w:kern w:val="0"/>
        </w:rPr>
        <w:t xml:space="preserve">      3. 成果说明根据项目类别填写，发表论文要注明期刊名称、期刊类别、发表时间、位次等；发明创造要注明授权单位、专利号、获得时间、位次等；成果转化要注明产生效益及技术股份比例；创业实践项目要注明运作地点、投资额度、营收等信息</w:t>
      </w:r>
      <w:r>
        <w:rPr>
          <w:rFonts w:hint="eastAsia" w:ascii="宋体" w:hAnsi="宋体"/>
          <w:kern w:val="0"/>
          <w:lang w:eastAsia="zh-CN"/>
        </w:rPr>
        <w:t>。</w:t>
      </w:r>
    </w:p>
    <w:p w14:paraId="493C556A">
      <w:pPr>
        <w:widowControl/>
        <w:spacing w:line="260" w:lineRule="atLeast"/>
        <w:ind w:right="-147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76642176"/>
    <w:rsid w:val="034E5671"/>
    <w:rsid w:val="2EC65D1E"/>
    <w:rsid w:val="5A3708C5"/>
    <w:rsid w:val="7664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306</Words>
  <Characters>318</Characters>
  <Lines>0</Lines>
  <Paragraphs>0</Paragraphs>
  <TotalTime>0</TotalTime>
  <ScaleCrop>false</ScaleCrop>
  <LinksUpToDate>false</LinksUpToDate>
  <CharactersWithSpaces>387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2022-03-22T13:25:00Z</dcterms:created>
  <dc:creator>小海龟</dc:creator>
  <cp:lastModifiedBy>李静</cp:lastModifiedBy>
  <dcterms:modified xsi:type="dcterms:W3CDTF">2026-04-22T07:23:25Z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92815EEBFF1847DF90835AF2FC471338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